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9A1" w:rsidRDefault="00D14C82" w:rsidP="00C95BE1">
      <w:pPr>
        <w:spacing w:before="82" w:after="0"/>
        <w:ind w:right="702" w:firstLineChars="1033" w:firstLine="2273"/>
        <w:jc w:val="both"/>
        <w:rPr>
          <w:rFonts w:ascii="Verdana"/>
          <w:sz w:val="52"/>
        </w:rPr>
      </w:pPr>
      <w:r>
        <w:rPr>
          <w:noProof/>
          <w:color w:val="385623" w:themeColor="accent6" w:themeShade="80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287655</wp:posOffset>
            </wp:positionH>
            <wp:positionV relativeFrom="page">
              <wp:posOffset>706120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</w:t>
      </w:r>
      <w:r>
        <w:rPr>
          <w:b/>
        </w:rPr>
        <w:t xml:space="preserve">  </w:t>
      </w:r>
      <w:r w:rsidRPr="00C95BE1">
        <w:rPr>
          <w:rFonts w:ascii="Tahoma"/>
          <w:b/>
          <w:w w:val="95"/>
          <w:sz w:val="52"/>
        </w:rPr>
        <w:t>BROAD</w:t>
      </w:r>
      <w:r w:rsidRPr="00C95BE1">
        <w:rPr>
          <w:rFonts w:ascii="Tahoma"/>
          <w:b/>
          <w:spacing w:val="57"/>
          <w:w w:val="95"/>
          <w:sz w:val="52"/>
        </w:rPr>
        <w:t xml:space="preserve"> </w:t>
      </w:r>
      <w:r w:rsidRPr="00C95BE1">
        <w:rPr>
          <w:rFonts w:ascii="Tahoma" w:hAnsi="Tahoma" w:cs="Tahoma"/>
          <w:b/>
          <w:w w:val="95"/>
          <w:sz w:val="52"/>
        </w:rPr>
        <w:t>CONCEPT</w:t>
      </w:r>
    </w:p>
    <w:p w:rsidR="002A29A1" w:rsidRDefault="00D14C82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2A29A1" w:rsidRDefault="00D14C82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2A29A1" w:rsidRDefault="00D14C82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2A29A1" w:rsidRDefault="00D14C82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2A29A1" w:rsidRDefault="002A29A1">
      <w:pPr>
        <w:rPr>
          <w:rFonts w:ascii="Tahoma"/>
          <w:b/>
          <w:w w:val="90"/>
        </w:rPr>
      </w:pPr>
    </w:p>
    <w:p w:rsidR="002A29A1" w:rsidRDefault="00D14C82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ROBOTICS</w:t>
      </w:r>
    </w:p>
    <w:p w:rsidR="002A29A1" w:rsidRDefault="00D14C82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CLASS: SS1</w:t>
      </w:r>
    </w:p>
    <w:p w:rsidR="002A29A1" w:rsidRDefault="00D14C82">
      <w:pPr>
        <w:pStyle w:val="NormalWeb"/>
      </w:pPr>
      <w:r>
        <w:rPr>
          <w:rStyle w:val="Strong"/>
          <w:rFonts w:eastAsiaTheme="majorEastAsia"/>
        </w:rPr>
        <w:t>Question:</w:t>
      </w:r>
      <w:r>
        <w:t xml:space="preserve"> Using the materials provided — </w:t>
      </w:r>
      <w:r>
        <w:rPr>
          <w:rStyle w:val="Strong"/>
          <w:rFonts w:eastAsiaTheme="majorEastAsia"/>
        </w:rPr>
        <w:t>breadboard, PIR motion sensor, relay switch, DC water pump, resistors, jumper wires, and a power supply</w:t>
      </w:r>
      <w:r>
        <w:t xml:space="preserve"> — design and construct a simple </w:t>
      </w:r>
      <w:r>
        <w:rPr>
          <w:rStyle w:val="Strong"/>
          <w:rFonts w:eastAsiaTheme="majorEastAsia"/>
        </w:rPr>
        <w:t>Automatic Water Flow System</w:t>
      </w:r>
      <w:r>
        <w:t>.</w:t>
      </w:r>
    </w:p>
    <w:p w:rsidR="002A29A1" w:rsidRPr="00C95BE1" w:rsidRDefault="00D14C82">
      <w:pPr>
        <w:pStyle w:val="NormalWeb"/>
        <w:rPr>
          <w:b/>
        </w:rPr>
      </w:pPr>
      <w:r w:rsidRPr="00C95BE1">
        <w:rPr>
          <w:b/>
        </w:rPr>
        <w:t>The system should:</w:t>
      </w:r>
    </w:p>
    <w:p w:rsidR="002A29A1" w:rsidRDefault="00D14C82">
      <w:pPr>
        <w:pStyle w:val="NormalWeb"/>
        <w:numPr>
          <w:ilvl w:val="0"/>
          <w:numId w:val="1"/>
        </w:numPr>
      </w:pPr>
      <w:r>
        <w:t xml:space="preserve">Detect human or object movement using the </w:t>
      </w:r>
      <w:r>
        <w:rPr>
          <w:rStyle w:val="Strong"/>
          <w:rFonts w:eastAsiaTheme="majorEastAsia"/>
        </w:rPr>
        <w:t>PIR motion sensor</w:t>
      </w:r>
      <w:r>
        <w:t>.</w:t>
      </w:r>
    </w:p>
    <w:p w:rsidR="002A29A1" w:rsidRDefault="00D14C82">
      <w:pPr>
        <w:pStyle w:val="NormalWeb"/>
        <w:numPr>
          <w:ilvl w:val="0"/>
          <w:numId w:val="1"/>
        </w:numPr>
      </w:pPr>
      <w:r>
        <w:t xml:space="preserve">Activate a </w:t>
      </w:r>
      <w:r>
        <w:rPr>
          <w:rStyle w:val="Strong"/>
          <w:rFonts w:eastAsiaTheme="majorEastAsia"/>
        </w:rPr>
        <w:t>relay switch</w:t>
      </w:r>
      <w:r>
        <w:t xml:space="preserve"> to power the </w:t>
      </w:r>
      <w:r>
        <w:rPr>
          <w:rStyle w:val="Strong"/>
          <w:rFonts w:eastAsiaTheme="majorEastAsia"/>
        </w:rPr>
        <w:t>water pump</w:t>
      </w:r>
      <w:r>
        <w:t xml:space="preserve">, causing water to flow up through a </w:t>
      </w:r>
      <w:proofErr w:type="gramStart"/>
      <w:r>
        <w:t>pipe</w:t>
      </w:r>
      <w:proofErr w:type="gramEnd"/>
      <w:r>
        <w:t>.</w:t>
      </w:r>
    </w:p>
    <w:p w:rsidR="002A29A1" w:rsidRDefault="00D14C82">
      <w:pPr>
        <w:pStyle w:val="NormalWeb"/>
        <w:numPr>
          <w:ilvl w:val="0"/>
          <w:numId w:val="1"/>
        </w:numPr>
      </w:pPr>
      <w:r>
        <w:t>Stop the water flow automatically when no movement is detected.</w:t>
      </w:r>
    </w:p>
    <w:p w:rsidR="002A29A1" w:rsidRDefault="00D14C82">
      <w:pPr>
        <w:pStyle w:val="NormalWeb"/>
        <w:numPr>
          <w:ilvl w:val="0"/>
          <w:numId w:val="1"/>
        </w:numPr>
      </w:pPr>
      <w:r>
        <w:t>Be wired neatly on a breadboard with prop</w:t>
      </w:r>
      <w:r>
        <w:t>er resistors where necessary.</w:t>
      </w:r>
    </w:p>
    <w:p w:rsidR="002A29A1" w:rsidRDefault="00D14C82">
      <w:pPr>
        <w:pStyle w:val="NormalWeb"/>
        <w:numPr>
          <w:ilvl w:val="0"/>
          <w:numId w:val="1"/>
        </w:numPr>
      </w:pPr>
      <w:r>
        <w:t>Operate directly with sensor and relay logic (no microcontroller required, unless specified).</w:t>
      </w:r>
    </w:p>
    <w:p w:rsidR="002A29A1" w:rsidRPr="00C95BE1" w:rsidRDefault="00D14C82">
      <w:pPr>
        <w:pStyle w:val="NormalWeb"/>
        <w:ind w:left="360"/>
        <w:rPr>
          <w:b/>
        </w:rPr>
      </w:pPr>
      <w:r w:rsidRPr="00C95BE1">
        <w:rPr>
          <w:b/>
        </w:rPr>
        <w:t>Create a 1-minute video of the above activities</w:t>
      </w:r>
    </w:p>
    <w:p w:rsidR="002A29A1" w:rsidRDefault="00D14C8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You are to forward your video to </w:t>
      </w:r>
      <w:hyperlink r:id="rId9" w:history="1">
        <w:r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</w:rPr>
          <w:t>ro</w:t>
        </w:r>
        <w:r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</w:rPr>
          <w:t>botics@broadconcepthub.org</w:t>
        </w:r>
      </w:hyperlink>
      <w:r w:rsidR="00C95BE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latest by Tuesday, 24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February, 2026.</w:t>
      </w:r>
    </w:p>
    <w:p w:rsidR="002A29A1" w:rsidRDefault="00D14C82">
      <w:pPr>
        <w:pStyle w:val="NormalWeb"/>
        <w:ind w:left="360"/>
      </w:pPr>
      <w:r>
        <w:rPr>
          <w:b/>
        </w:rPr>
        <w:pict>
          <v:rect id="_x0000_i1025" style="width:0;height:1.5pt" o:hrstd="t" o:hr="t" fillcolor="#a0a0a0" stroked="f"/>
        </w:pict>
      </w:r>
    </w:p>
    <w:p w:rsidR="002A29A1" w:rsidRDefault="00D14C8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std="t" o:hr="t" fillcolor="#a0a0a0" stroked="f"/>
        </w:pict>
      </w:r>
    </w:p>
    <w:p w:rsidR="002A29A1" w:rsidRDefault="002A29A1"/>
    <w:sectPr w:rsidR="002A29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C82" w:rsidRDefault="00D14C82">
      <w:pPr>
        <w:spacing w:line="240" w:lineRule="auto"/>
      </w:pPr>
      <w:r>
        <w:separator/>
      </w:r>
    </w:p>
  </w:endnote>
  <w:endnote w:type="continuationSeparator" w:id="0">
    <w:p w:rsidR="00D14C82" w:rsidRDefault="00D14C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C82" w:rsidRDefault="00D14C82">
      <w:pPr>
        <w:spacing w:after="0"/>
      </w:pPr>
      <w:r>
        <w:separator/>
      </w:r>
    </w:p>
  </w:footnote>
  <w:footnote w:type="continuationSeparator" w:id="0">
    <w:p w:rsidR="00D14C82" w:rsidRDefault="00D14C8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F192D"/>
    <w:multiLevelType w:val="multilevel"/>
    <w:tmpl w:val="021F192D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F49"/>
    <w:rsid w:val="002A29A1"/>
    <w:rsid w:val="00424F49"/>
    <w:rsid w:val="008A43A7"/>
    <w:rsid w:val="00C95BE1"/>
    <w:rsid w:val="00C9665A"/>
    <w:rsid w:val="00D14C82"/>
    <w:rsid w:val="3EE30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robotics@broadconcepthub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BROAD CONCEPT</dc:creator>
  <cp:lastModifiedBy>BROAD CONCEPT</cp:lastModifiedBy>
  <cp:revision>2</cp:revision>
  <dcterms:created xsi:type="dcterms:W3CDTF">2026-02-06T10:17:00Z</dcterms:created>
  <dcterms:modified xsi:type="dcterms:W3CDTF">2026-02-06T10:17:00Z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F021D07AC84B494CB4801F69EF5EC382_12</vt:lpwstr>
  </property>
</Properties>
</file>